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C32" w:rsidRPr="001A6060" w:rsidRDefault="001A6060">
      <w:pPr>
        <w:pStyle w:val="11"/>
        <w:ind w:right="408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10</w:t>
      </w:r>
      <w:r w:rsidRPr="001A6060">
        <w:rPr>
          <w:rFonts w:ascii="Times New Roman" w:hAnsi="Times New Roman" w:cs="Times New Roman"/>
          <w:spacing w:val="-2"/>
        </w:rPr>
        <w:t xml:space="preserve"> </w:t>
      </w:r>
      <w:r w:rsidRPr="001A6060">
        <w:rPr>
          <w:rFonts w:ascii="Times New Roman" w:hAnsi="Times New Roman" w:cs="Times New Roman"/>
        </w:rPr>
        <w:t>СОВЕТОВ</w:t>
      </w:r>
    </w:p>
    <w:p w:rsidR="00231C32" w:rsidRPr="001A6060" w:rsidRDefault="001A6060">
      <w:pPr>
        <w:ind w:left="470" w:right="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ПО</w:t>
      </w:r>
      <w:r w:rsidRPr="001A60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ЭКЗАМЕНАМ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4" w:line="244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Сначала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подготовь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место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стола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лишние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вещи,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удобно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расположи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нужные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пособия,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тетради,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бумагу,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карандаши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 т.п.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  <w:tab w:val="left" w:pos="2392"/>
          <w:tab w:val="left" w:pos="3605"/>
        </w:tabs>
        <w:spacing w:before="9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ввести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интерьер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комнаты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желтый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фиолетовый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цвета,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поскольку</w:t>
      </w:r>
      <w:r w:rsidRPr="001A6060">
        <w:rPr>
          <w:rFonts w:ascii="Times New Roman" w:hAnsi="Times New Roman" w:cs="Times New Roman"/>
          <w:sz w:val="24"/>
          <w:szCs w:val="24"/>
        </w:rPr>
        <w:tab/>
        <w:t>они</w:t>
      </w:r>
      <w:r w:rsidRPr="001A6060">
        <w:rPr>
          <w:rFonts w:ascii="Times New Roman" w:hAnsi="Times New Roman" w:cs="Times New Roman"/>
          <w:sz w:val="24"/>
          <w:szCs w:val="24"/>
        </w:rPr>
        <w:tab/>
        <w:t>повышают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интеллектуальную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активность.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этого бывает достаточно какой-либо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картинки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тонах.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109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w w:val="105"/>
          <w:sz w:val="24"/>
          <w:szCs w:val="24"/>
        </w:rPr>
        <w:t>Составь план занятий. Для начала</w:t>
      </w:r>
      <w:r w:rsidRPr="001A60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определи:</w:t>
      </w:r>
      <w:r w:rsidRPr="001A606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1A606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1A6060">
        <w:rPr>
          <w:rFonts w:ascii="Times New Roman" w:hAnsi="Times New Roman" w:cs="Times New Roman"/>
          <w:spacing w:val="11"/>
          <w:w w:val="1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«сова»</w:t>
      </w:r>
      <w:r w:rsidRPr="001A606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или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«жаворонок»,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зависимости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этого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максимально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утренние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или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вечерние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часы.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Составляя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план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каждый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день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подготовки,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необходимо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определить,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что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сегодня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изучаться.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вообще: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«немного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позанимаюсь»,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разделы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темы.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трудного,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раздела, который знаешь хуже всего.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 если тебе трудно «раскачаться»,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интересен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приятен.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Возможно,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постепенно войдешь в рабочий ритм,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дело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пойдет.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Чередуй занятия и отдых, скажем, 40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затем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10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перерыв. Можно в это время сделать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зарядку,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принять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душ.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84" w:line="244" w:lineRule="auto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стремиться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прочитать и запомнить наизусть весь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Полезно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структурировать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счет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составления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планов, схем, причем желательно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бумаге. Планы полезны и потому, 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использовать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кратком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повторении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Выполняй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различных опубликованных тестов по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предмету.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тренировки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ознакомят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конструкциями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тестовых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Тренируйся с секундомером в руках,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засекай время выполнения тестов (на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заданиях в части А в среднем уходит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2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минуты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задание).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Готовясь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экзаменам,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никогда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напротив,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мысленно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рисуй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картину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триумфа.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39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один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экзаменом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вновь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планы ответов, еще раз остановиться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самых трудных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11"/>
        <w:spacing w:before="0" w:line="268" w:lineRule="exact"/>
        <w:ind w:left="215"/>
        <w:jc w:val="left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формулы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самовнушений</w:t>
      </w:r>
      <w:r w:rsidRPr="001A6060">
        <w:rPr>
          <w:rFonts w:ascii="Times New Roman" w:hAnsi="Times New Roman" w:cs="Times New Roman"/>
          <w:b w:val="0"/>
        </w:rPr>
        <w:t>: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сдам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ЕГЭ.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спокойно</w:t>
      </w:r>
      <w:r w:rsidRPr="001A60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всеми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заданиями.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хорошим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результатом</w:t>
      </w:r>
      <w:r w:rsidRPr="001A60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пройду</w:t>
      </w:r>
      <w:r w:rsidRPr="001A60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испытания.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70" w:lineRule="exact"/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выдержанный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человек.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справлюсь.</w:t>
      </w:r>
    </w:p>
    <w:p w:rsidR="00231C32" w:rsidRPr="001A6060" w:rsidRDefault="001A6060">
      <w:pPr>
        <w:pStyle w:val="a3"/>
        <w:spacing w:line="244" w:lineRule="auto"/>
        <w:ind w:right="38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Эти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самовнушения,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повторенные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медленном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темпе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несколько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перед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тебе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спокойным,</w:t>
      </w:r>
      <w:r w:rsidRPr="001A6060">
        <w:rPr>
          <w:rFonts w:ascii="Times New Roman" w:hAnsi="Times New Roman" w:cs="Times New Roman"/>
          <w:spacing w:val="-11"/>
        </w:rPr>
        <w:t xml:space="preserve"> </w:t>
      </w:r>
      <w:r w:rsidRPr="001A6060">
        <w:rPr>
          <w:rFonts w:ascii="Times New Roman" w:hAnsi="Times New Roman" w:cs="Times New Roman"/>
        </w:rPr>
        <w:t>уверенным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мобильным.</w:t>
      </w:r>
    </w:p>
    <w:p w:rsidR="00231C32" w:rsidRPr="001A6060" w:rsidRDefault="001A6060" w:rsidP="001A6060">
      <w:pPr>
        <w:pStyle w:val="11"/>
        <w:ind w:left="451" w:right="542" w:hanging="1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  <w:b w:val="0"/>
        </w:rPr>
        <w:br w:type="column"/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1A6060">
      <w:pPr>
        <w:spacing w:line="411" w:lineRule="exact"/>
        <w:ind w:left="93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ВЫПУСКНИКАМ</w:t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6616CA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  <w:r w:rsidRPr="006616C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013710" cy="1630249"/>
            <wp:effectExtent l="19050" t="0" r="0" b="0"/>
            <wp:docPr id="1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Default="00231C3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P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1A6060">
      <w:pPr>
        <w:pStyle w:val="a3"/>
        <w:spacing w:before="1"/>
        <w:ind w:left="1099" w:firstLine="0"/>
        <w:jc w:val="left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  <w:b/>
        </w:rPr>
        <w:t>Владикавказ-2023г</w:t>
      </w:r>
      <w:r>
        <w:rPr>
          <w:rFonts w:ascii="Times New Roman" w:hAnsi="Times New Roman" w:cs="Times New Roman"/>
        </w:rPr>
        <w:t>.</w:t>
      </w:r>
    </w:p>
    <w:p w:rsidR="00231C32" w:rsidRPr="001A6060" w:rsidRDefault="00231C32">
      <w:pPr>
        <w:rPr>
          <w:rFonts w:ascii="Times New Roman" w:hAnsi="Times New Roman" w:cs="Times New Roman"/>
          <w:sz w:val="24"/>
          <w:szCs w:val="24"/>
        </w:rPr>
        <w:sectPr w:rsidR="00231C32" w:rsidRPr="001A6060">
          <w:type w:val="continuous"/>
          <w:pgSz w:w="16840" w:h="11910" w:orient="landscape"/>
          <w:pgMar w:top="480" w:right="560" w:bottom="280" w:left="600" w:header="720" w:footer="720" w:gutter="0"/>
          <w:cols w:num="3" w:space="720" w:equalWidth="0">
            <w:col w:w="4829" w:space="560"/>
            <w:col w:w="4828" w:space="642"/>
            <w:col w:w="4821"/>
          </w:cols>
        </w:sectPr>
      </w:pPr>
    </w:p>
    <w:p w:rsidR="00231C32" w:rsidRPr="001A6060" w:rsidRDefault="001A6060">
      <w:pPr>
        <w:pStyle w:val="11"/>
        <w:ind w:left="583" w:right="517" w:firstLine="2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Универсальные рецепты для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успешной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тактики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выполнения</w:t>
      </w:r>
      <w:r w:rsidRPr="001A6060">
        <w:rPr>
          <w:rFonts w:ascii="Times New Roman" w:hAnsi="Times New Roman" w:cs="Times New Roman"/>
          <w:spacing w:val="-64"/>
        </w:rPr>
        <w:t xml:space="preserve"> </w:t>
      </w:r>
      <w:r w:rsidRPr="001A6060">
        <w:rPr>
          <w:rFonts w:ascii="Times New Roman" w:hAnsi="Times New Roman" w:cs="Times New Roman"/>
        </w:rPr>
        <w:t>тестирования.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3506"/>
        </w:tabs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Сосредоточься!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После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предварительной части тестирования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(заполнения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бланков),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прояснил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моменты,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постарайся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забыть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окружающих.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существовать только текст заданий 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часы,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Торопись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спеша!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Жесткие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рамки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времени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влиять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качество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твоих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ответов.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вписать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дважды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убедись, что ты правильно понял, 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требуется.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69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с</w:t>
      </w:r>
      <w:r w:rsidRPr="001A606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легкого!</w:t>
      </w:r>
      <w:r w:rsidRPr="001A606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отвечать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</w:p>
    <w:p w:rsidR="00231C32" w:rsidRPr="001A6060" w:rsidRDefault="001A6060">
      <w:pPr>
        <w:pStyle w:val="a3"/>
        <w:spacing w:before="3" w:line="244" w:lineRule="auto"/>
        <w:ind w:left="468" w:right="40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те вопросы, в знании которых ты 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сомневаешься, не останавливаясь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вызвать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долгие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раздумья.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успокоишься,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голова начнет работать более ясно 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четко, и ты войдешь в рабочий ритм.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освободишься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нервозности,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твоя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энергия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потом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направлена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более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трудные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вопросы.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Пропускай!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научиться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пропускать трудные или 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тексте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найдутся такие вопросы, с которыми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обязательно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Просто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глупо недобрать очков только потому,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дошел</w:t>
      </w:r>
      <w:r w:rsidRPr="001A60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"своих"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заданий,</w:t>
      </w:r>
    </w:p>
    <w:p w:rsidR="00231C32" w:rsidRPr="001A6060" w:rsidRDefault="001A6060">
      <w:pPr>
        <w:pStyle w:val="a3"/>
        <w:spacing w:before="84" w:line="244" w:lineRule="auto"/>
        <w:ind w:right="4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  <w:t>а застрял на тех, которые вызывают 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тебя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затруднения.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2336"/>
          <w:tab w:val="left" w:pos="3339"/>
        </w:tabs>
        <w:spacing w:line="242" w:lineRule="auto"/>
        <w:ind w:left="467" w:right="39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Читай задание до конца! </w:t>
      </w:r>
      <w:r w:rsidRPr="001A6060">
        <w:rPr>
          <w:rFonts w:ascii="Times New Roman" w:hAnsi="Times New Roman" w:cs="Times New Roman"/>
          <w:sz w:val="24"/>
          <w:szCs w:val="24"/>
        </w:rPr>
        <w:t>Спешка 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приводить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стараешься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понять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условия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"по первым словам" и достраиваешь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концовку</w:t>
      </w:r>
      <w:r w:rsidRPr="001A6060">
        <w:rPr>
          <w:rFonts w:ascii="Times New Roman" w:hAnsi="Times New Roman" w:cs="Times New Roman"/>
          <w:sz w:val="24"/>
          <w:szCs w:val="24"/>
        </w:rPr>
        <w:tab/>
        <w:t>в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собственном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воображении.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способ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совершить досадные ошибки в самых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4" w:lineRule="auto"/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Думай только о текущем задании!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видишь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все, что было в предыдущем.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связаны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знания,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которые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применил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(уже, допустим, решенном тобой), как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помогают,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мешают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сконцентрироваться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решить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дает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бесценный психологический эффект 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о неудаче в прошлом задании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оказалось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зубам).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каждое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шанс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набрать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очки.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71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Исключай!</w:t>
      </w:r>
      <w:r w:rsidRPr="001A6060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Многие</w:t>
      </w:r>
      <w:r w:rsidRPr="001A606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</w:p>
    <w:p w:rsidR="00231C32" w:rsidRPr="001A6060" w:rsidRDefault="001A6060">
      <w:pPr>
        <w:pStyle w:val="a3"/>
        <w:spacing w:before="2" w:line="244" w:lineRule="auto"/>
        <w:ind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быстрее решить, если не искать сразу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правильный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вариант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ответа,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последовательно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исключать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явно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подходят.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Метод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исключения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позволяет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итоге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сконцентрировать внимание всего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одном-двух вариантах, а не на всех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пяти-семи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(что гораздо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труднее).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Запланируй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два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круга!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Рассчитай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так,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две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трети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</w:p>
    <w:p w:rsidR="00231C32" w:rsidRPr="001A6060" w:rsidRDefault="001A6060">
      <w:pPr>
        <w:pStyle w:val="a3"/>
        <w:spacing w:before="84" w:line="244" w:lineRule="auto"/>
        <w:ind w:right="11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  <w:t>отведенного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времени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пройтись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всем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легким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заданиям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("первый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успеешь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набрать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максимум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очков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потом спокойно вернуться и подумать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над трудными, которые тебе вначале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пришлось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пропустить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("второй</w:t>
      </w:r>
      <w:r w:rsidRPr="001A6060">
        <w:rPr>
          <w:rFonts w:ascii="Times New Roman" w:hAnsi="Times New Roman" w:cs="Times New Roman"/>
          <w:spacing w:val="-5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Проверь!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проверки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своей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работы,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хотя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успеть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пробежать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глазами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заметить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явные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ошибки.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Угадывай!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выборе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интуитивно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предпочесть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какой-то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другим,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интуиции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следует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доверять!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выбирай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вариант,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взгляд,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имеет большую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вероятность.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Не огорчайся! </w:t>
      </w:r>
      <w:r w:rsidRPr="001A6060">
        <w:rPr>
          <w:rFonts w:ascii="Times New Roman" w:hAnsi="Times New Roman" w:cs="Times New Roman"/>
          <w:sz w:val="24"/>
          <w:szCs w:val="24"/>
        </w:rPr>
        <w:t>Стремись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практике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нереально.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Учитывай,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 тестовые задания рассчитаны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максимальный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уровень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трудности,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количество решенных тобой заданий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вполне может оказаться достаточным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хорошей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оценки.</w:t>
      </w:r>
    </w:p>
    <w:p w:rsidR="00231C32" w:rsidRDefault="00231C32">
      <w:pPr>
        <w:pStyle w:val="11"/>
        <w:spacing w:before="11" w:line="249" w:lineRule="auto"/>
        <w:ind w:left="391" w:right="400"/>
      </w:pPr>
    </w:p>
    <w:sectPr w:rsidR="00231C32" w:rsidSect="00231C32">
      <w:pgSz w:w="16840" w:h="11910" w:orient="landscape"/>
      <w:pgMar w:top="480" w:right="560" w:bottom="280" w:left="600" w:header="720" w:footer="720" w:gutter="0"/>
      <w:cols w:num="3" w:space="720" w:equalWidth="0">
        <w:col w:w="4829" w:space="560"/>
        <w:col w:w="4828" w:space="558"/>
        <w:col w:w="49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Calibri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297"/>
    <w:multiLevelType w:val="hybridMultilevel"/>
    <w:tmpl w:val="D1AAF862"/>
    <w:lvl w:ilvl="0" w:tplc="59E6294C">
      <w:start w:val="1"/>
      <w:numFmt w:val="decimal"/>
      <w:lvlText w:val="%1."/>
      <w:lvlJc w:val="left"/>
      <w:pPr>
        <w:ind w:left="468" w:hanging="360"/>
        <w:jc w:val="left"/>
      </w:pPr>
      <w:rPr>
        <w:rFonts w:ascii="Microsoft Sans Serif" w:eastAsia="Microsoft Sans Serif" w:hAnsi="Microsoft Sans Serif" w:cs="Microsoft Sans Serif" w:hint="default"/>
        <w:color w:val="001F5F"/>
        <w:w w:val="100"/>
        <w:sz w:val="24"/>
        <w:szCs w:val="24"/>
        <w:lang w:val="ru-RU" w:eastAsia="en-US" w:bidi="ar-SA"/>
      </w:rPr>
    </w:lvl>
    <w:lvl w:ilvl="1" w:tplc="C3A29086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CC3A583C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656E975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CDA0E9B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93B8775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6FEE748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AF0FF04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09A4562A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6607DB"/>
    <w:multiLevelType w:val="hybridMultilevel"/>
    <w:tmpl w:val="32740E24"/>
    <w:lvl w:ilvl="0" w:tplc="FD1A76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17365D"/>
        <w:w w:val="100"/>
        <w:sz w:val="24"/>
        <w:szCs w:val="24"/>
        <w:lang w:val="ru-RU" w:eastAsia="en-US" w:bidi="ar-SA"/>
      </w:rPr>
    </w:lvl>
    <w:lvl w:ilvl="1" w:tplc="6EDC53EE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691E12C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7256AC9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9D568EC8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F8321A3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F8BC10B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5B4080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06589FF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55C530A"/>
    <w:multiLevelType w:val="hybridMultilevel"/>
    <w:tmpl w:val="DCC623AA"/>
    <w:lvl w:ilvl="0" w:tplc="7BA8394E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CBECC668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3F10BF98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B5E8F88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7F4AB8B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7FD6978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6" w:tplc="52C47CB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7" w:tplc="BE8A5C3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B31CDFB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32"/>
    <w:rsid w:val="001A6060"/>
    <w:rsid w:val="00231C32"/>
    <w:rsid w:val="006616CA"/>
    <w:rsid w:val="00984554"/>
    <w:rsid w:val="00A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F490-C2F7-244C-ACB0-E5A4CCE0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1C3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C32"/>
    <w:pPr>
      <w:ind w:left="467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31C32"/>
    <w:pPr>
      <w:spacing w:before="80"/>
      <w:ind w:left="47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231C32"/>
    <w:pPr>
      <w:spacing w:before="3" w:line="595" w:lineRule="exact"/>
      <w:ind w:left="93" w:right="183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31C32"/>
    <w:pPr>
      <w:ind w:left="467" w:right="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1C32"/>
  </w:style>
  <w:style w:type="paragraph" w:styleId="a6">
    <w:name w:val="Balloon Text"/>
    <w:basedOn w:val="a"/>
    <w:link w:val="a7"/>
    <w:uiPriority w:val="99"/>
    <w:semiHidden/>
    <w:unhideWhenUsed/>
    <w:rsid w:val="001A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6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marinakumalagova1@gmail.com</cp:lastModifiedBy>
  <cp:revision>2</cp:revision>
  <dcterms:created xsi:type="dcterms:W3CDTF">2023-03-15T11:31:00Z</dcterms:created>
  <dcterms:modified xsi:type="dcterms:W3CDTF">2023-03-15T11:31:00Z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